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jc w:val="center"/>
        <w:rPr/>
      </w:pPr>
      <w:bookmarkStart w:colFirst="0" w:colLast="0" w:name="_l749bef4zozn" w:id="0"/>
      <w:bookmarkEnd w:id="0"/>
      <w:r w:rsidDel="00000000" w:rsidR="00000000" w:rsidRPr="00000000">
        <w:rPr>
          <w:rtl w:val="0"/>
        </w:rPr>
        <w:t xml:space="preserve">Climate Smart Communities Task Force Meeting September 17th, 2020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b w:val="1"/>
          <w:rtl w:val="0"/>
        </w:rPr>
        <w:t xml:space="preserve">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Press release</w:t>
      </w:r>
    </w:p>
    <w:p w:rsidR="00000000" w:rsidDel="00000000" w:rsidP="00000000" w:rsidRDefault="00000000" w:rsidRPr="00000000" w14:paraId="00000005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Re-work and have ready for this weekend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Community CAP</w:t>
      </w:r>
    </w:p>
    <w:p w:rsidR="00000000" w:rsidDel="00000000" w:rsidP="00000000" w:rsidRDefault="00000000" w:rsidRPr="00000000" w14:paraId="00000007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Part of PtS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Path to Silver</w:t>
      </w:r>
    </w:p>
    <w:p w:rsidR="00000000" w:rsidDel="00000000" w:rsidP="00000000" w:rsidRDefault="00000000" w:rsidRPr="00000000" w14:paraId="00000009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Make our own outline</w:t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Then engage community</w:t>
      </w:r>
    </w:p>
    <w:p w:rsidR="00000000" w:rsidDel="00000000" w:rsidP="00000000" w:rsidRDefault="00000000" w:rsidRPr="00000000" w14:paraId="0000000B">
      <w:pPr>
        <w:ind w:left="1440" w:firstLine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